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AD604B" w14:textId="77777777" w:rsidR="003344F3" w:rsidRDefault="003344F3"/>
    <w:p w14:paraId="7FAAC81B" w14:textId="06B2D70F" w:rsidR="003344F3" w:rsidRDefault="003344F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2792B4" wp14:editId="15F11499">
                <wp:simplePos x="0" y="0"/>
                <wp:positionH relativeFrom="margin">
                  <wp:align>center</wp:align>
                </wp:positionH>
                <wp:positionV relativeFrom="paragraph">
                  <wp:posOffset>408502</wp:posOffset>
                </wp:positionV>
                <wp:extent cx="6110605" cy="8385175"/>
                <wp:effectExtent l="0" t="0" r="2349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0605" cy="838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30AC5" w14:textId="1BBA4542" w:rsidR="003344F3" w:rsidRPr="007513E8" w:rsidRDefault="007513E8" w:rsidP="007513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513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MATERIALS ACTIVITY NOTES</w:t>
                            </w:r>
                          </w:p>
                          <w:p w14:paraId="3FD10A06" w14:textId="77777777" w:rsidR="003344F3" w:rsidRDefault="003344F3" w:rsidP="003344F3"/>
                          <w:p w14:paraId="517A5594" w14:textId="77777777" w:rsidR="003344F3" w:rsidRDefault="003344F3" w:rsidP="003344F3"/>
                          <w:tbl>
                            <w:tblPr>
                              <w:tblStyle w:val="TableGrid"/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1640"/>
                              <w:gridCol w:w="1596"/>
                              <w:gridCol w:w="1687"/>
                              <w:gridCol w:w="2574"/>
                            </w:tblGrid>
                            <w:tr w:rsidR="003344F3" w:rsidRPr="00816B70" w14:paraId="24F86E8A" w14:textId="77777777" w:rsidTr="003344F3">
                              <w:tc>
                                <w:tcPr>
                                  <w:tcW w:w="1570" w:type="dxa"/>
                                </w:tcPr>
                                <w:p w14:paraId="5D3200F4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25B89F3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6CC80C09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182B087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Material</w:t>
                                  </w:r>
                                </w:p>
                                <w:p w14:paraId="1DBAFD3E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6" w:type="dxa"/>
                                </w:tcPr>
                                <w:p w14:paraId="2991F0F7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ED60B78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687" w:type="dxa"/>
                                </w:tcPr>
                                <w:p w14:paraId="5482EF55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E246992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Place of manufacture</w:t>
                                  </w:r>
                                </w:p>
                                <w:p w14:paraId="15F2C9C7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1E339290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B8A6BCA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What is it?</w:t>
                                  </w:r>
                                </w:p>
                                <w:p w14:paraId="4855F72E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What was it used for?</w:t>
                                  </w:r>
                                </w:p>
                              </w:tc>
                            </w:tr>
                            <w:tr w:rsidR="003344F3" w:rsidRPr="00816B70" w14:paraId="332C1157" w14:textId="77777777" w:rsidTr="003344F3">
                              <w:tc>
                                <w:tcPr>
                                  <w:tcW w:w="1570" w:type="dxa"/>
                                </w:tcPr>
                                <w:p w14:paraId="69B55AE7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6D6D47A7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462B58D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29DB9AA5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bronze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</w:tcPr>
                                <w:p w14:paraId="68C87D29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500-100 BC</w:t>
                                  </w:r>
                                </w:p>
                              </w:tc>
                              <w:tc>
                                <w:tcPr>
                                  <w:tcW w:w="1687" w:type="dxa"/>
                                </w:tcPr>
                                <w:p w14:paraId="6E768A33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Greece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54A0AD7A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Knucklebone – game/dedication</w:t>
                                  </w:r>
                                </w:p>
                              </w:tc>
                            </w:tr>
                            <w:tr w:rsidR="003344F3" w:rsidRPr="00816B70" w14:paraId="5F7DECD6" w14:textId="77777777" w:rsidTr="003344F3">
                              <w:tc>
                                <w:tcPr>
                                  <w:tcW w:w="9067" w:type="dxa"/>
                                  <w:gridSpan w:val="5"/>
                                </w:tcPr>
                                <w:p w14:paraId="3CA1FF49" w14:textId="5F7A86C9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Knucklebones</w:t>
                                  </w:r>
                                </w:p>
                                <w:p w14:paraId="2DCB74B4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Sheep bones used to play a game comparable to Jacks – also manufactured in bronze.</w:t>
                                  </w:r>
                                </w:p>
                                <w:p w14:paraId="7148E76B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Found in tombs and dedicated in shrines (from sacrificed animals).  Also used for divination.</w:t>
                                  </w:r>
                                </w:p>
                                <w:p w14:paraId="14E2DF65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Sometimes the bronze pieces are weighted so they land in a certain way when thrown – evidence of cheating.</w:t>
                                  </w:r>
                                </w:p>
                                <w:p w14:paraId="5EA0F257" w14:textId="77777777" w:rsidR="003344F3" w:rsidRPr="00816B70" w:rsidRDefault="003344F3" w:rsidP="003344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9B4554D" wp14:editId="2639506D">
                                        <wp:extent cx="1656185" cy="1209735"/>
                                        <wp:effectExtent l="0" t="0" r="1270" b="0"/>
                                        <wp:docPr id="1030" name="Picture 6" descr="Bronze knucklebon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0" name="Picture 6" descr="Bronze knucklebone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877" t="16074" r="14713" b="161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6185" cy="1209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344F3" w:rsidRPr="00816B70" w14:paraId="13FA722C" w14:textId="77777777" w:rsidTr="003344F3">
                              <w:tc>
                                <w:tcPr>
                                  <w:tcW w:w="1570" w:type="dxa"/>
                                </w:tcPr>
                                <w:p w14:paraId="7CF3C9E5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2F955592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F0093CA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24326661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Silver</w:t>
                                  </w:r>
                                </w:p>
                                <w:p w14:paraId="3C8E6158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6" w:type="dxa"/>
                                </w:tcPr>
                                <w:p w14:paraId="3D393919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century BC</w:t>
                                  </w:r>
                                </w:p>
                              </w:tc>
                              <w:tc>
                                <w:tcPr>
                                  <w:tcW w:w="1687" w:type="dxa"/>
                                </w:tcPr>
                                <w:p w14:paraId="57503C89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Athens</w:t>
                                  </w:r>
                                </w:p>
                                <w:p w14:paraId="3C2F4669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7CAD0089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Coin – buying things</w:t>
                                  </w:r>
                                </w:p>
                              </w:tc>
                            </w:tr>
                            <w:tr w:rsidR="003344F3" w:rsidRPr="00816B70" w14:paraId="302984B2" w14:textId="77777777" w:rsidTr="003344F3">
                              <w:trPr>
                                <w:trHeight w:val="4058"/>
                              </w:trPr>
                              <w:tc>
                                <w:tcPr>
                                  <w:tcW w:w="9067" w:type="dxa"/>
                                  <w:gridSpan w:val="5"/>
                                </w:tcPr>
                                <w:p w14:paraId="09FAB2C4" w14:textId="4ED27B1C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Silver coin</w:t>
                                  </w:r>
                                </w:p>
                                <w:p w14:paraId="71A8C631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Rich source of silver mines at </w:t>
                                  </w:r>
                                  <w:proofErr w:type="spellStart"/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Laurion</w:t>
                                  </w:r>
                                  <w:proofErr w:type="spellEnd"/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in Attica. </w:t>
                                  </w:r>
                                </w:p>
                                <w:p w14:paraId="72C84075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Distinctive coinage of the Athenians depicting an owl on one side and the head of Athena on the other. </w:t>
                                  </w:r>
                                </w:p>
                                <w:p w14:paraId="075DAFAF" w14:textId="77777777" w:rsidR="003344F3" w:rsidRPr="00816B70" w:rsidRDefault="003344F3" w:rsidP="003344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FCF3D2F" wp14:editId="4C6B413D">
                                        <wp:extent cx="1656184" cy="1668273"/>
                                        <wp:effectExtent l="0" t="0" r="1270" b="8255"/>
                                        <wp:docPr id="5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6184" cy="16682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3D47C60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792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.15pt;width:481.15pt;height:660.2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" strokecolor="white [3212]">
                <v:textbox>
                  <w:txbxContent>
                    <w:p w14:paraId="4F530AC5" w14:textId="1BBA4542" w:rsidR="003344F3" w:rsidRPr="007513E8" w:rsidRDefault="007513E8" w:rsidP="007513E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513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MATERIALS ACTIVITY NOTES</w:t>
                      </w:r>
                    </w:p>
                    <w:p w14:paraId="3FD10A06" w14:textId="77777777" w:rsidR="003344F3" w:rsidRDefault="003344F3" w:rsidP="003344F3"/>
                    <w:p w14:paraId="517A5594" w14:textId="77777777" w:rsidR="003344F3" w:rsidRDefault="003344F3" w:rsidP="003344F3"/>
                    <w:tbl>
                      <w:tblPr>
                        <w:tblStyle w:val="TableGrid"/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1640"/>
                        <w:gridCol w:w="1596"/>
                        <w:gridCol w:w="1687"/>
                        <w:gridCol w:w="2574"/>
                      </w:tblGrid>
                      <w:tr w:rsidR="003344F3" w:rsidRPr="00816B70" w14:paraId="24F86E8A" w14:textId="77777777" w:rsidTr="003344F3">
                        <w:tc>
                          <w:tcPr>
                            <w:tcW w:w="1570" w:type="dxa"/>
                          </w:tcPr>
                          <w:p w14:paraId="5D3200F4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5B89F3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14:paraId="6CC80C09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182B087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Material</w:t>
                            </w:r>
                          </w:p>
                          <w:p w14:paraId="1DBAFD3E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96" w:type="dxa"/>
                          </w:tcPr>
                          <w:p w14:paraId="2991F0F7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D60B78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687" w:type="dxa"/>
                          </w:tcPr>
                          <w:p w14:paraId="5482EF55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E246992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Place of manufacture</w:t>
                            </w:r>
                          </w:p>
                          <w:p w14:paraId="15F2C9C7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74" w:type="dxa"/>
                          </w:tcPr>
                          <w:p w14:paraId="1E339290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B8A6BCA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What is it?</w:t>
                            </w:r>
                          </w:p>
                          <w:p w14:paraId="4855F72E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What was it used for?</w:t>
                            </w:r>
                          </w:p>
                        </w:tc>
                      </w:tr>
                      <w:tr w:rsidR="003344F3" w:rsidRPr="00816B70" w14:paraId="332C1157" w14:textId="77777777" w:rsidTr="003344F3">
                        <w:tc>
                          <w:tcPr>
                            <w:tcW w:w="1570" w:type="dxa"/>
                          </w:tcPr>
                          <w:p w14:paraId="69B55AE7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D6D47A7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462B58D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14:paraId="29DB9AA5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bronze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14:paraId="68C87D29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500-100 BC</w:t>
                            </w:r>
                          </w:p>
                        </w:tc>
                        <w:tc>
                          <w:tcPr>
                            <w:tcW w:w="1687" w:type="dxa"/>
                          </w:tcPr>
                          <w:p w14:paraId="6E768A33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Greece</w:t>
                            </w:r>
                          </w:p>
                        </w:tc>
                        <w:tc>
                          <w:tcPr>
                            <w:tcW w:w="2574" w:type="dxa"/>
                          </w:tcPr>
                          <w:p w14:paraId="54A0AD7A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Knucklebone – game/dedication</w:t>
                            </w:r>
                          </w:p>
                        </w:tc>
                      </w:tr>
                      <w:tr w:rsidR="003344F3" w:rsidRPr="00816B70" w14:paraId="5F7DECD6" w14:textId="77777777" w:rsidTr="003344F3">
                        <w:tc>
                          <w:tcPr>
                            <w:tcW w:w="9067" w:type="dxa"/>
                            <w:gridSpan w:val="5"/>
                          </w:tcPr>
                          <w:p w14:paraId="3CA1FF49" w14:textId="5F7A86C9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Knucklebones</w:t>
                            </w:r>
                          </w:p>
                          <w:p w14:paraId="2DCB74B4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Sheep bones used to play a game comparable to Jacks – also manufactured in bronze.</w:t>
                            </w:r>
                          </w:p>
                          <w:p w14:paraId="7148E76B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Found in tombs and dedicated in shrines (from sacrificed animals).  Also used for divination.</w:t>
                            </w:r>
                          </w:p>
                          <w:p w14:paraId="14E2DF65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Sometimes the bronze pieces are weighted so they land in a certain way when thrown – evidence of cheating.</w:t>
                            </w:r>
                          </w:p>
                          <w:p w14:paraId="5EA0F257" w14:textId="77777777" w:rsidR="003344F3" w:rsidRPr="00816B70" w:rsidRDefault="003344F3" w:rsidP="003344F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B4554D" wp14:editId="2639506D">
                                  <wp:extent cx="1656185" cy="1209735"/>
                                  <wp:effectExtent l="0" t="0" r="1270" b="0"/>
                                  <wp:docPr id="1030" name="Picture 6" descr="Bronze knucklebon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 descr="Bronze knucklebon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877" t="16074" r="14713" b="161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185" cy="1209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344F3" w:rsidRPr="00816B70" w14:paraId="13FA722C" w14:textId="77777777" w:rsidTr="003344F3">
                        <w:tc>
                          <w:tcPr>
                            <w:tcW w:w="1570" w:type="dxa"/>
                          </w:tcPr>
                          <w:p w14:paraId="7CF3C9E5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2F955592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F0093CA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14:paraId="24326661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Silver</w:t>
                            </w:r>
                          </w:p>
                          <w:p w14:paraId="3C8E6158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96" w:type="dxa"/>
                          </w:tcPr>
                          <w:p w14:paraId="3D393919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century BC</w:t>
                            </w:r>
                          </w:p>
                        </w:tc>
                        <w:tc>
                          <w:tcPr>
                            <w:tcW w:w="1687" w:type="dxa"/>
                          </w:tcPr>
                          <w:p w14:paraId="57503C89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Athens</w:t>
                            </w:r>
                          </w:p>
                          <w:p w14:paraId="3C2F4669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74" w:type="dxa"/>
                          </w:tcPr>
                          <w:p w14:paraId="7CAD0089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Coin – buying things</w:t>
                            </w:r>
                          </w:p>
                        </w:tc>
                      </w:tr>
                      <w:tr w:rsidR="003344F3" w:rsidRPr="00816B70" w14:paraId="302984B2" w14:textId="77777777" w:rsidTr="003344F3">
                        <w:trPr>
                          <w:trHeight w:val="4058"/>
                        </w:trPr>
                        <w:tc>
                          <w:tcPr>
                            <w:tcW w:w="9067" w:type="dxa"/>
                            <w:gridSpan w:val="5"/>
                          </w:tcPr>
                          <w:p w14:paraId="09FAB2C4" w14:textId="4ED27B1C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Silver coin</w:t>
                            </w:r>
                          </w:p>
                          <w:p w14:paraId="71A8C631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Rich source of silver mines at </w:t>
                            </w:r>
                            <w:proofErr w:type="spellStart"/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Laurion</w:t>
                            </w:r>
                            <w:proofErr w:type="spellEnd"/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Attica. </w:t>
                            </w:r>
                          </w:p>
                          <w:p w14:paraId="72C84075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Distinctive coinage of the Athenians depicting an owl on one side and the head of Athena on the other. </w:t>
                            </w:r>
                          </w:p>
                          <w:p w14:paraId="075DAFAF" w14:textId="77777777" w:rsidR="003344F3" w:rsidRPr="00816B70" w:rsidRDefault="003344F3" w:rsidP="003344F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CF3D2F" wp14:editId="4C6B413D">
                                  <wp:extent cx="1656184" cy="1668273"/>
                                  <wp:effectExtent l="0" t="0" r="1270" b="8255"/>
                                  <wp:docPr id="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184" cy="1668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3D47C60" w14:textId="77777777" w:rsidR="003344F3" w:rsidRPr="00816B70" w:rsidRDefault="003344F3" w:rsidP="003344F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  <w:bookmarkStart w:id="0" w:name="_GoBack"/>
      <w:bookmarkEnd w:id="0"/>
    </w:p>
    <w:p w14:paraId="04245910" w14:textId="77777777" w:rsidR="003344F3" w:rsidRDefault="003344F3"/>
    <w:p w14:paraId="2AE7BA4A" w14:textId="5ED97D72" w:rsidR="003344F3" w:rsidRDefault="003344F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460642" wp14:editId="73D9988C">
                <wp:simplePos x="0" y="0"/>
                <wp:positionH relativeFrom="margin">
                  <wp:posOffset>711200</wp:posOffset>
                </wp:positionH>
                <wp:positionV relativeFrom="paragraph">
                  <wp:posOffset>344805</wp:posOffset>
                </wp:positionV>
                <wp:extent cx="6110605" cy="8661400"/>
                <wp:effectExtent l="0" t="0" r="23495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0605" cy="866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E24CB" w14:textId="77777777" w:rsidR="003344F3" w:rsidRDefault="003344F3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8"/>
                              <w:gridCol w:w="1674"/>
                              <w:gridCol w:w="1680"/>
                              <w:gridCol w:w="2191"/>
                              <w:gridCol w:w="2198"/>
                            </w:tblGrid>
                            <w:tr w:rsidR="003344F3" w:rsidRPr="00816B70" w14:paraId="56FFE594" w14:textId="77777777" w:rsidTr="003344F3">
                              <w:tc>
                                <w:tcPr>
                                  <w:tcW w:w="1568" w:type="dxa"/>
                                </w:tcPr>
                                <w:p w14:paraId="16CC0077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2B3A8CE7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03C5230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4" w:type="dxa"/>
                                </w:tcPr>
                                <w:p w14:paraId="2529ADDE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marble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4AFFDA7E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Late 5</w:t>
                                  </w: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or early fourth century BC</w:t>
                                  </w: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546DE884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Greece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</w:tcPr>
                                <w:p w14:paraId="177DFA81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Pyxis – storing cosmetics</w:t>
                                  </w:r>
                                </w:p>
                              </w:tc>
                            </w:tr>
                            <w:tr w:rsidR="003344F3" w:rsidRPr="00816B70" w14:paraId="18ACC214" w14:textId="77777777" w:rsidTr="003344F3">
                              <w:tc>
                                <w:tcPr>
                                  <w:tcW w:w="9311" w:type="dxa"/>
                                  <w:gridSpan w:val="5"/>
                                </w:tcPr>
                                <w:p w14:paraId="321739E1" w14:textId="201AC965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Marble </w:t>
                                  </w:r>
                                  <w:proofErr w:type="spellStart"/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pyxis</w:t>
                                  </w:r>
                                  <w:proofErr w:type="spellEnd"/>
                                </w:p>
                                <w:p w14:paraId="401441C8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 container for storing cosmetics.  Sometimes found in burials with the contents still intact.</w:t>
                                  </w:r>
                                </w:p>
                                <w:p w14:paraId="642C75B6" w14:textId="77777777" w:rsidR="003344F3" w:rsidRPr="00816B70" w:rsidRDefault="003344F3" w:rsidP="003344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63BE057" wp14:editId="4EF8CE02">
                                        <wp:extent cx="4765904" cy="2520000"/>
                                        <wp:effectExtent l="0" t="0" r="0" b="0"/>
                                        <wp:docPr id="1026" name="Picture 2" descr="E:\773974\Final images\case 2-2\145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E:\773974\Final images\case 2-2\145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5904" cy="25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344F3" w:rsidRPr="00816B70" w14:paraId="583E27E2" w14:textId="77777777" w:rsidTr="003344F3">
                              <w:tc>
                                <w:tcPr>
                                  <w:tcW w:w="1568" w:type="dxa"/>
                                </w:tcPr>
                                <w:p w14:paraId="369E2F84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  <w:p w14:paraId="6D91A1E8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FD4203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4" w:type="dxa"/>
                                </w:tcPr>
                                <w:p w14:paraId="3CDA22F7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glass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</w:tcPr>
                                <w:p w14:paraId="177C2836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century BC</w:t>
                                  </w: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111F683A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Eastern Mediterranean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</w:tcPr>
                                <w:p w14:paraId="7CEE2CEB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Amphoriskos</w:t>
                                  </w:r>
                                  <w:proofErr w:type="spellEnd"/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– perfume container</w:t>
                                  </w:r>
                                </w:p>
                              </w:tc>
                            </w:tr>
                            <w:tr w:rsidR="003344F3" w:rsidRPr="00816B70" w14:paraId="5AFC259D" w14:textId="77777777" w:rsidTr="003344F3">
                              <w:tc>
                                <w:tcPr>
                                  <w:tcW w:w="9311" w:type="dxa"/>
                                  <w:gridSpan w:val="5"/>
                                </w:tcPr>
                                <w:p w14:paraId="638CF452" w14:textId="615F3882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Glass </w:t>
                                  </w:r>
                                  <w:proofErr w:type="spellStart"/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amphoriskos</w:t>
                                  </w:r>
                                  <w:proofErr w:type="spellEnd"/>
                                </w:p>
                                <w:p w14:paraId="3185EB38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Of Eastern Mediterranean manufacture especially Rhodes.</w:t>
                                  </w:r>
                                </w:p>
                                <w:p w14:paraId="799D9FBA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Technique core forming – earliest method for the manufacture of glass vessels – usual method for small vessels until first century BC.</w:t>
                                  </w:r>
                                </w:p>
                                <w:p w14:paraId="2F05A15A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Core of sand or dung – modelled into shape attached to a cane and then dipped into molten glass.  Rolled on a flat surface to smooth it.  Different coloured threads of glass are then trailed across the vessel while it is still hot.</w:t>
                                  </w:r>
                                </w:p>
                                <w:p w14:paraId="060BBA10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AEDAC6A" w14:textId="77777777" w:rsidR="003344F3" w:rsidRPr="00816B70" w:rsidRDefault="003344F3" w:rsidP="003344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DF48AA6" wp14:editId="14B2BA4E">
                                        <wp:extent cx="1800000" cy="2605353"/>
                                        <wp:effectExtent l="0" t="0" r="0" b="5080"/>
                                        <wp:docPr id="1027" name="Picture 3" descr="E:\773974\Final images\case 3 and 4\95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7" name="Picture 3" descr="E:\773974\Final images\case 3 and 4\95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008" t="5900" r="12587" b="634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0000" cy="26053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184BFFB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0642" id="_x0000_s1027" type="#_x0000_t202" style="position:absolute;margin-left:56pt;margin-top:27.15pt;width:481.15pt;height:68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" strokecolor="white [3212]">
                <v:textbox>
                  <w:txbxContent>
                    <w:p w14:paraId="03DE24CB" w14:textId="77777777" w:rsidR="003344F3" w:rsidRDefault="003344F3"/>
                    <w:tbl>
                      <w:tblPr>
                        <w:tblStyle w:val="TableGrid"/>
                        <w:tblW w:w="0" w:type="auto"/>
                        <w:tblInd w:w="-5" w:type="dxa"/>
                        <w:tblLook w:val="01E0" w:firstRow="1" w:lastRow="1" w:firstColumn="1" w:lastColumn="1" w:noHBand="0" w:noVBand="0"/>
                      </w:tblPr>
                      <w:tblGrid>
                        <w:gridCol w:w="1568"/>
                        <w:gridCol w:w="1674"/>
                        <w:gridCol w:w="1680"/>
                        <w:gridCol w:w="2191"/>
                        <w:gridCol w:w="2198"/>
                      </w:tblGrid>
                      <w:tr w:rsidR="003344F3" w:rsidRPr="00816B70" w14:paraId="56FFE594" w14:textId="77777777" w:rsidTr="003344F3">
                        <w:tc>
                          <w:tcPr>
                            <w:tcW w:w="1568" w:type="dxa"/>
                          </w:tcPr>
                          <w:p w14:paraId="16CC0077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B3A8CE7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03C5230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4" w:type="dxa"/>
                          </w:tcPr>
                          <w:p w14:paraId="2529ADDE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marble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4AFFDA7E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Late 5</w:t>
                            </w: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or early fourth century BC</w:t>
                            </w:r>
                          </w:p>
                        </w:tc>
                        <w:tc>
                          <w:tcPr>
                            <w:tcW w:w="2191" w:type="dxa"/>
                          </w:tcPr>
                          <w:p w14:paraId="546DE884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Greece</w:t>
                            </w:r>
                          </w:p>
                        </w:tc>
                        <w:tc>
                          <w:tcPr>
                            <w:tcW w:w="2198" w:type="dxa"/>
                          </w:tcPr>
                          <w:p w14:paraId="177DFA81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Pyxis – storing cosmetics</w:t>
                            </w:r>
                          </w:p>
                        </w:tc>
                      </w:tr>
                      <w:tr w:rsidR="003344F3" w:rsidRPr="00816B70" w14:paraId="18ACC214" w14:textId="77777777" w:rsidTr="003344F3">
                        <w:tc>
                          <w:tcPr>
                            <w:tcW w:w="9311" w:type="dxa"/>
                            <w:gridSpan w:val="5"/>
                          </w:tcPr>
                          <w:p w14:paraId="321739E1" w14:textId="201AC965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Marble </w:t>
                            </w:r>
                            <w:proofErr w:type="spellStart"/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pyxis</w:t>
                            </w:r>
                            <w:proofErr w:type="spellEnd"/>
                          </w:p>
                          <w:p w14:paraId="401441C8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container for storing cosmetics.  Sometimes found in burials with the contents still intact.</w:t>
                            </w:r>
                          </w:p>
                          <w:p w14:paraId="642C75B6" w14:textId="77777777" w:rsidR="003344F3" w:rsidRPr="00816B70" w:rsidRDefault="003344F3" w:rsidP="003344F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63BE057" wp14:editId="4EF8CE02">
                                  <wp:extent cx="4765904" cy="2520000"/>
                                  <wp:effectExtent l="0" t="0" r="0" b="0"/>
                                  <wp:docPr id="1026" name="Picture 2" descr="E:\773974\Final images\case 2-2\145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E:\773974\Final images\case 2-2\145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5904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344F3" w:rsidRPr="00816B70" w14:paraId="583E27E2" w14:textId="77777777" w:rsidTr="003344F3">
                        <w:tc>
                          <w:tcPr>
                            <w:tcW w:w="1568" w:type="dxa"/>
                          </w:tcPr>
                          <w:p w14:paraId="369E2F84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6D91A1E8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6FD4203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4" w:type="dxa"/>
                          </w:tcPr>
                          <w:p w14:paraId="3CDA22F7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glass</w:t>
                            </w:r>
                          </w:p>
                        </w:tc>
                        <w:tc>
                          <w:tcPr>
                            <w:tcW w:w="1680" w:type="dxa"/>
                          </w:tcPr>
                          <w:p w14:paraId="177C2836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century BC</w:t>
                            </w:r>
                          </w:p>
                        </w:tc>
                        <w:tc>
                          <w:tcPr>
                            <w:tcW w:w="2191" w:type="dxa"/>
                          </w:tcPr>
                          <w:p w14:paraId="111F683A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Eastern Mediterranean</w:t>
                            </w:r>
                          </w:p>
                        </w:tc>
                        <w:tc>
                          <w:tcPr>
                            <w:tcW w:w="2198" w:type="dxa"/>
                          </w:tcPr>
                          <w:p w14:paraId="7CEE2CEB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Amphoriskos</w:t>
                            </w:r>
                            <w:proofErr w:type="spellEnd"/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perfume container</w:t>
                            </w:r>
                          </w:p>
                        </w:tc>
                      </w:tr>
                      <w:tr w:rsidR="003344F3" w:rsidRPr="00816B70" w14:paraId="5AFC259D" w14:textId="77777777" w:rsidTr="003344F3">
                        <w:tc>
                          <w:tcPr>
                            <w:tcW w:w="9311" w:type="dxa"/>
                            <w:gridSpan w:val="5"/>
                          </w:tcPr>
                          <w:p w14:paraId="638CF452" w14:textId="615F3882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Glass </w:t>
                            </w:r>
                            <w:proofErr w:type="spellStart"/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amphoriskos</w:t>
                            </w:r>
                            <w:proofErr w:type="spellEnd"/>
                          </w:p>
                          <w:p w14:paraId="3185EB38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 Eastern Mediterranean manufacture especially Rhodes.</w:t>
                            </w:r>
                          </w:p>
                          <w:p w14:paraId="799D9FBA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Technique core forming – earliest method for the manufacture of glass vessels – usual method for small vessels until first century BC.</w:t>
                            </w:r>
                          </w:p>
                          <w:p w14:paraId="2F05A15A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Core of sand or dung – modelled into shape attached to a cane and then dipped into molten glass.  Rolled on a flat surface to smooth it.  Different coloured threads of glass are then trailed across the vessel while it is still hot.</w:t>
                            </w:r>
                          </w:p>
                          <w:p w14:paraId="060BBA10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EDAC6A" w14:textId="77777777" w:rsidR="003344F3" w:rsidRPr="00816B70" w:rsidRDefault="003344F3" w:rsidP="003344F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DF48AA6" wp14:editId="14B2BA4E">
                                  <wp:extent cx="1800000" cy="2605353"/>
                                  <wp:effectExtent l="0" t="0" r="0" b="5080"/>
                                  <wp:docPr id="1027" name="Picture 3" descr="E:\773974\Final images\case 3 and 4\95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 descr="E:\773974\Final images\case 3 and 4\95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08" t="5900" r="12587" b="63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260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184BFFB" w14:textId="77777777" w:rsidR="003344F3" w:rsidRPr="00816B70" w:rsidRDefault="003344F3" w:rsidP="003344F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078A953E" w14:textId="77777777" w:rsidR="003344F3" w:rsidRDefault="003344F3"/>
    <w:p w14:paraId="31D7C4EA" w14:textId="4151D2C3" w:rsidR="009A4665" w:rsidRDefault="003344F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1C0A24" wp14:editId="70CE8F08">
                <wp:simplePos x="0" y="0"/>
                <wp:positionH relativeFrom="margin">
                  <wp:posOffset>582930</wp:posOffset>
                </wp:positionH>
                <wp:positionV relativeFrom="paragraph">
                  <wp:posOffset>354965</wp:posOffset>
                </wp:positionV>
                <wp:extent cx="6589395" cy="8385175"/>
                <wp:effectExtent l="0" t="0" r="20955" b="158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838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A0D26" w14:textId="77777777" w:rsidR="003344F3" w:rsidRDefault="003344F3" w:rsidP="003344F3"/>
                          <w:p w14:paraId="21F732BD" w14:textId="77777777" w:rsidR="003344F3" w:rsidRDefault="003344F3" w:rsidP="003344F3"/>
                          <w:p w14:paraId="23623E86" w14:textId="77777777" w:rsidR="003344F3" w:rsidRDefault="003344F3" w:rsidP="003344F3"/>
                          <w:tbl>
                            <w:tblPr>
                              <w:tblStyle w:val="TableGrid"/>
                              <w:tblW w:w="9776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1640"/>
                              <w:gridCol w:w="1596"/>
                              <w:gridCol w:w="1687"/>
                              <w:gridCol w:w="3283"/>
                            </w:tblGrid>
                            <w:tr w:rsidR="003344F3" w:rsidRPr="00816B70" w14:paraId="3DA4CE96" w14:textId="77777777" w:rsidTr="003344F3">
                              <w:tc>
                                <w:tcPr>
                                  <w:tcW w:w="1570" w:type="dxa"/>
                                </w:tcPr>
                                <w:p w14:paraId="0BEC34CC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  <w:p w14:paraId="7FB22CBB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16AEBBB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2DE2510E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clay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</w:tcPr>
                                <w:p w14:paraId="5E4C641F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400-375 BC</w:t>
                                  </w:r>
                                </w:p>
                              </w:tc>
                              <w:tc>
                                <w:tcPr>
                                  <w:tcW w:w="1687" w:type="dxa"/>
                                </w:tcPr>
                                <w:p w14:paraId="33A9D187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Athens</w:t>
                                  </w:r>
                                </w:p>
                              </w:tc>
                              <w:tc>
                                <w:tcPr>
                                  <w:tcW w:w="3283" w:type="dxa"/>
                                </w:tcPr>
                                <w:p w14:paraId="14D800D6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Oil lamp – lighting</w:t>
                                  </w:r>
                                </w:p>
                              </w:tc>
                            </w:tr>
                            <w:tr w:rsidR="003344F3" w:rsidRPr="00816B70" w14:paraId="6A4A08CE" w14:textId="77777777" w:rsidTr="003344F3">
                              <w:tc>
                                <w:tcPr>
                                  <w:tcW w:w="9776" w:type="dxa"/>
                                  <w:gridSpan w:val="5"/>
                                </w:tcPr>
                                <w:p w14:paraId="769616D9" w14:textId="41A1EE35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Lamp</w:t>
                                  </w:r>
                                </w:p>
                                <w:p w14:paraId="76F7722C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Black glaze Attic lamp.</w:t>
                                  </w:r>
                                </w:p>
                                <w:p w14:paraId="0DE3FF31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Would be filled with olive oil and a wick threaded through the nozzle and lit.</w:t>
                                  </w:r>
                                </w:p>
                                <w:p w14:paraId="7EC1C25B" w14:textId="77777777" w:rsidR="003344F3" w:rsidRPr="00816B70" w:rsidRDefault="003344F3" w:rsidP="003344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15E8CD7" wp14:editId="134DE9E7">
                                        <wp:extent cx="3396298" cy="2021828"/>
                                        <wp:effectExtent l="0" t="0" r="0" b="0"/>
                                        <wp:docPr id="1028" name="Picture 4" descr="E:\773974\Final images\case 5\400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8" name="Picture 4" descr="E:\773974\Final images\case 5\400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340" t="16420" r="7170" b="972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96298" cy="20218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344F3" w:rsidRPr="00816B70" w14:paraId="33B6BE58" w14:textId="77777777" w:rsidTr="003344F3">
                              <w:tblPrEx>
                                <w:tblLook w:val="04A0" w:firstRow="1" w:lastRow="0" w:firstColumn="1" w:lastColumn="0" w:noHBand="0" w:noVBand="1"/>
                              </w:tblPrEx>
                              <w:tc>
                                <w:tcPr>
                                  <w:tcW w:w="1570" w:type="dxa"/>
                                </w:tcPr>
                                <w:p w14:paraId="3540A878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  <w:p w14:paraId="0C8BD113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AE07255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3F8F1C11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Gold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</w:tcPr>
                                <w:p w14:paraId="7034954F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300-200 BC</w:t>
                                  </w:r>
                                </w:p>
                              </w:tc>
                              <w:tc>
                                <w:tcPr>
                                  <w:tcW w:w="1687" w:type="dxa"/>
                                </w:tcPr>
                                <w:p w14:paraId="2C50EF70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Greece (Black Sea?)</w:t>
                                  </w:r>
                                </w:p>
                              </w:tc>
                              <w:tc>
                                <w:tcPr>
                                  <w:tcW w:w="3283" w:type="dxa"/>
                                </w:tcPr>
                                <w:p w14:paraId="37FE595B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Earring – worn as a piece of jewellery</w:t>
                                  </w:r>
                                </w:p>
                              </w:tc>
                            </w:tr>
                            <w:tr w:rsidR="003344F3" w:rsidRPr="00816B70" w14:paraId="64CDA229" w14:textId="77777777" w:rsidTr="003344F3">
                              <w:trPr>
                                <w:trHeight w:val="3857"/>
                              </w:trPr>
                              <w:tc>
                                <w:tcPr>
                                  <w:tcW w:w="9776" w:type="dxa"/>
                                  <w:gridSpan w:val="5"/>
                                </w:tcPr>
                                <w:p w14:paraId="04B0F7FC" w14:textId="5682EA7C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Earring</w:t>
                                  </w:r>
                                </w:p>
                                <w:p w14:paraId="14263300" w14:textId="77777777" w:rsidR="003344F3" w:rsidRPr="00816B70" w:rsidRDefault="003344F3" w:rsidP="003344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Hoop earring ending in a bull’s head.  The earring has been squashed so is quite misshapen.</w:t>
                                  </w:r>
                                </w:p>
                                <w:p w14:paraId="187F402C" w14:textId="77777777" w:rsidR="003344F3" w:rsidRPr="00816B70" w:rsidRDefault="003344F3" w:rsidP="003344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16B70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F12F592" wp14:editId="0563B3CA">
                                        <wp:extent cx="1877309" cy="1946254"/>
                                        <wp:effectExtent l="0" t="0" r="8890" b="0"/>
                                        <wp:docPr id="4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723" r="18627" b="11050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309" cy="19462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FD2F85B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B8E7F65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BA1258" w14:textId="77777777" w:rsidR="003344F3" w:rsidRPr="00816B70" w:rsidRDefault="003344F3" w:rsidP="003344F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BD8AF8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0A24" id="_x0000_s1028" type="#_x0000_t202" style="position:absolute;margin-left:45.9pt;margin-top:27.95pt;width:518.85pt;height:66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" strokecolor="white [3212]">
                <v:textbox>
                  <w:txbxContent>
                    <w:p w14:paraId="259A0D26" w14:textId="77777777" w:rsidR="003344F3" w:rsidRDefault="003344F3" w:rsidP="003344F3"/>
                    <w:p w14:paraId="21F732BD" w14:textId="77777777" w:rsidR="003344F3" w:rsidRDefault="003344F3" w:rsidP="003344F3"/>
                    <w:p w14:paraId="23623E86" w14:textId="77777777" w:rsidR="003344F3" w:rsidRDefault="003344F3" w:rsidP="003344F3"/>
                    <w:tbl>
                      <w:tblPr>
                        <w:tblStyle w:val="TableGrid"/>
                        <w:tblW w:w="9776" w:type="dxa"/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1640"/>
                        <w:gridCol w:w="1596"/>
                        <w:gridCol w:w="1687"/>
                        <w:gridCol w:w="3283"/>
                      </w:tblGrid>
                      <w:tr w:rsidR="003344F3" w:rsidRPr="00816B70" w14:paraId="3DA4CE96" w14:textId="77777777" w:rsidTr="003344F3">
                        <w:tc>
                          <w:tcPr>
                            <w:tcW w:w="1570" w:type="dxa"/>
                          </w:tcPr>
                          <w:p w14:paraId="0BEC34CC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7FB22CBB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16AEBBB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14:paraId="2DE2510E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clay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14:paraId="5E4C641F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400-375 BC</w:t>
                            </w:r>
                          </w:p>
                        </w:tc>
                        <w:tc>
                          <w:tcPr>
                            <w:tcW w:w="1687" w:type="dxa"/>
                          </w:tcPr>
                          <w:p w14:paraId="33A9D187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Athens</w:t>
                            </w:r>
                          </w:p>
                        </w:tc>
                        <w:tc>
                          <w:tcPr>
                            <w:tcW w:w="3283" w:type="dxa"/>
                          </w:tcPr>
                          <w:p w14:paraId="14D800D6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Oil lamp – lighting</w:t>
                            </w:r>
                          </w:p>
                        </w:tc>
                      </w:tr>
                      <w:tr w:rsidR="003344F3" w:rsidRPr="00816B70" w14:paraId="6A4A08CE" w14:textId="77777777" w:rsidTr="003344F3">
                        <w:tc>
                          <w:tcPr>
                            <w:tcW w:w="9776" w:type="dxa"/>
                            <w:gridSpan w:val="5"/>
                          </w:tcPr>
                          <w:p w14:paraId="769616D9" w14:textId="41A1EE35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Lamp</w:t>
                            </w:r>
                          </w:p>
                          <w:p w14:paraId="76F7722C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Black glaze Attic lamp.</w:t>
                            </w:r>
                          </w:p>
                          <w:p w14:paraId="0DE3FF31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Would be filled with olive oil and a wick threaded through the nozzle and lit.</w:t>
                            </w:r>
                          </w:p>
                          <w:p w14:paraId="7EC1C25B" w14:textId="77777777" w:rsidR="003344F3" w:rsidRPr="00816B70" w:rsidRDefault="003344F3" w:rsidP="003344F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5E8CD7" wp14:editId="134DE9E7">
                                  <wp:extent cx="3396298" cy="2021828"/>
                                  <wp:effectExtent l="0" t="0" r="0" b="0"/>
                                  <wp:docPr id="1028" name="Picture 4" descr="E:\773974\Final images\case 5\400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E:\773974\Final images\case 5\400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40" t="16420" r="7170" b="97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6298" cy="2021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344F3" w:rsidRPr="00816B70" w14:paraId="33B6BE58" w14:textId="77777777" w:rsidTr="003344F3">
                        <w:tblPrEx>
                          <w:tblLook w:val="04A0" w:firstRow="1" w:lastRow="0" w:firstColumn="1" w:lastColumn="0" w:noHBand="0" w:noVBand="1"/>
                        </w:tblPrEx>
                        <w:tc>
                          <w:tcPr>
                            <w:tcW w:w="1570" w:type="dxa"/>
                          </w:tcPr>
                          <w:p w14:paraId="3540A878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0C8BD113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AE07255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</w:tcPr>
                          <w:p w14:paraId="3F8F1C11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Gold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14:paraId="7034954F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300-200 BC</w:t>
                            </w:r>
                          </w:p>
                        </w:tc>
                        <w:tc>
                          <w:tcPr>
                            <w:tcW w:w="1687" w:type="dxa"/>
                          </w:tcPr>
                          <w:p w14:paraId="2C50EF70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Greece (Black Sea?)</w:t>
                            </w:r>
                          </w:p>
                        </w:tc>
                        <w:tc>
                          <w:tcPr>
                            <w:tcW w:w="3283" w:type="dxa"/>
                          </w:tcPr>
                          <w:p w14:paraId="37FE595B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Earring – worn as a piece of jewellery</w:t>
                            </w:r>
                          </w:p>
                        </w:tc>
                      </w:tr>
                      <w:tr w:rsidR="003344F3" w:rsidRPr="00816B70" w14:paraId="64CDA229" w14:textId="77777777" w:rsidTr="003344F3">
                        <w:trPr>
                          <w:trHeight w:val="3857"/>
                        </w:trPr>
                        <w:tc>
                          <w:tcPr>
                            <w:tcW w:w="9776" w:type="dxa"/>
                            <w:gridSpan w:val="5"/>
                          </w:tcPr>
                          <w:p w14:paraId="04B0F7FC" w14:textId="5682EA7C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Earring</w:t>
                            </w:r>
                          </w:p>
                          <w:p w14:paraId="14263300" w14:textId="77777777" w:rsidR="003344F3" w:rsidRPr="00816B70" w:rsidRDefault="003344F3" w:rsidP="003344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Hoop earring ending in a bull’s head.  The earring has been squashed so is quite misshapen.</w:t>
                            </w:r>
                          </w:p>
                          <w:p w14:paraId="187F402C" w14:textId="77777777" w:rsidR="003344F3" w:rsidRPr="00816B70" w:rsidRDefault="003344F3" w:rsidP="003344F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6B7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F12F592" wp14:editId="0563B3CA">
                                  <wp:extent cx="1877309" cy="1946254"/>
                                  <wp:effectExtent l="0" t="0" r="8890" b="0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723" r="18627" b="1105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309" cy="1946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FD2F85B" w14:textId="77777777" w:rsidR="003344F3" w:rsidRPr="00816B70" w:rsidRDefault="003344F3" w:rsidP="003344F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1B8E7F65" w14:textId="77777777" w:rsidR="003344F3" w:rsidRPr="00816B70" w:rsidRDefault="003344F3" w:rsidP="003344F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BA1258" w14:textId="77777777" w:rsidR="003344F3" w:rsidRPr="00816B70" w:rsidRDefault="003344F3" w:rsidP="003344F3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BD8AF8" w14:textId="77777777" w:rsidR="003344F3" w:rsidRPr="00816B70" w:rsidRDefault="003344F3" w:rsidP="003344F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A4665" w:rsidSect="0025582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727B7" w14:textId="77777777" w:rsidR="0025582F" w:rsidRDefault="0025582F" w:rsidP="0025582F">
      <w:pPr>
        <w:spacing w:after="0" w:line="240" w:lineRule="auto"/>
      </w:pPr>
      <w:r>
        <w:separator/>
      </w:r>
    </w:p>
  </w:endnote>
  <w:endnote w:type="continuationSeparator" w:id="0">
    <w:p w14:paraId="646ED44D" w14:textId="77777777" w:rsidR="0025582F" w:rsidRDefault="0025582F" w:rsidP="00255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B39C3" w14:textId="77777777" w:rsidR="0025582F" w:rsidRDefault="002558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C0C8A" w14:textId="77777777" w:rsidR="0025582F" w:rsidRDefault="00255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B05F8" w14:textId="77777777" w:rsidR="0025582F" w:rsidRDefault="002558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B0717" w14:textId="77777777" w:rsidR="0025582F" w:rsidRDefault="0025582F" w:rsidP="0025582F">
      <w:pPr>
        <w:spacing w:after="0" w:line="240" w:lineRule="auto"/>
      </w:pPr>
      <w:r>
        <w:separator/>
      </w:r>
    </w:p>
  </w:footnote>
  <w:footnote w:type="continuationSeparator" w:id="0">
    <w:p w14:paraId="454CE27D" w14:textId="77777777" w:rsidR="0025582F" w:rsidRDefault="0025582F" w:rsidP="00255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94617" w14:textId="48763D46" w:rsidR="0025582F" w:rsidRDefault="007513E8">
    <w:pPr>
      <w:pStyle w:val="Header"/>
    </w:pPr>
    <w:r>
      <w:rPr>
        <w:noProof/>
      </w:rPr>
      <w:pict w14:anchorId="7B1971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532235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B7844" w14:textId="1A2D01D5" w:rsidR="0025582F" w:rsidRDefault="007513E8">
    <w:pPr>
      <w:pStyle w:val="Header"/>
    </w:pPr>
    <w:r>
      <w:rPr>
        <w:noProof/>
      </w:rPr>
      <w:pict w14:anchorId="4BABF5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532236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B22E7" w14:textId="3A3BDB33" w:rsidR="0025582F" w:rsidRDefault="007513E8">
    <w:pPr>
      <w:pStyle w:val="Header"/>
    </w:pPr>
    <w:r>
      <w:rPr>
        <w:noProof/>
      </w:rPr>
      <w:pict w14:anchorId="2554FC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532234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ortrai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82F"/>
    <w:rsid w:val="0025582F"/>
    <w:rsid w:val="003344F3"/>
    <w:rsid w:val="007513E8"/>
    <w:rsid w:val="00816B70"/>
    <w:rsid w:val="00946F97"/>
    <w:rsid w:val="009A4665"/>
    <w:rsid w:val="00B7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40ADD0AE"/>
  <w15:chartTrackingRefBased/>
  <w15:docId w15:val="{1BE99EA4-1283-4F47-8DEF-6EF7BC330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5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82F"/>
  </w:style>
  <w:style w:type="paragraph" w:styleId="Footer">
    <w:name w:val="footer"/>
    <w:basedOn w:val="Normal"/>
    <w:link w:val="FooterChar"/>
    <w:uiPriority w:val="99"/>
    <w:unhideWhenUsed/>
    <w:rsid w:val="00255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82F"/>
  </w:style>
  <w:style w:type="table" w:styleId="TableGrid">
    <w:name w:val="Table Grid"/>
    <w:basedOn w:val="TableNormal"/>
    <w:rsid w:val="003344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Romo-Castillejo</dc:creator>
  <cp:keywords/>
  <dc:description/>
  <cp:lastModifiedBy>Sally Waite</cp:lastModifiedBy>
  <cp:revision>4</cp:revision>
  <dcterms:created xsi:type="dcterms:W3CDTF">2019-08-29T11:36:00Z</dcterms:created>
  <dcterms:modified xsi:type="dcterms:W3CDTF">2019-10-17T10:44:00Z</dcterms:modified>
</cp:coreProperties>
</file>